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3D" w:rsidRDefault="00EC093D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0BDB1D8" wp14:editId="285C60F8">
            <wp:simplePos x="0" y="0"/>
            <wp:positionH relativeFrom="column">
              <wp:posOffset>3280410</wp:posOffset>
            </wp:positionH>
            <wp:positionV relativeFrom="paragraph">
              <wp:posOffset>-185420</wp:posOffset>
            </wp:positionV>
            <wp:extent cx="2686050" cy="1044575"/>
            <wp:effectExtent l="0" t="0" r="0" b="3175"/>
            <wp:wrapTight wrapText="bothSides">
              <wp:wrapPolygon edited="0">
                <wp:start x="10417" y="0"/>
                <wp:lineTo x="5974" y="6303"/>
                <wp:lineTo x="4749" y="12212"/>
                <wp:lineTo x="1991" y="13787"/>
                <wp:lineTo x="153" y="14969"/>
                <wp:lineTo x="0" y="20878"/>
                <wp:lineTo x="0" y="21272"/>
                <wp:lineTo x="11336" y="21272"/>
                <wp:lineTo x="11183" y="18908"/>
                <wp:lineTo x="12255" y="17333"/>
                <wp:lineTo x="12102" y="14575"/>
                <wp:lineTo x="10723" y="12605"/>
                <wp:lineTo x="17617" y="12605"/>
                <wp:lineTo x="19762" y="11030"/>
                <wp:lineTo x="19455" y="6303"/>
                <wp:lineTo x="21447" y="3939"/>
                <wp:lineTo x="21447" y="0"/>
                <wp:lineTo x="10417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LFCremona-Mantov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6F22BECD" wp14:editId="22FEB6F6">
            <wp:simplePos x="0" y="0"/>
            <wp:positionH relativeFrom="column">
              <wp:posOffset>-82550</wp:posOffset>
            </wp:positionH>
            <wp:positionV relativeFrom="paragraph">
              <wp:posOffset>-185420</wp:posOffset>
            </wp:positionV>
            <wp:extent cx="3019425" cy="1163955"/>
            <wp:effectExtent l="0" t="0" r="9525" b="0"/>
            <wp:wrapTight wrapText="bothSides">
              <wp:wrapPolygon edited="0">
                <wp:start x="0" y="0"/>
                <wp:lineTo x="0" y="21211"/>
                <wp:lineTo x="21532" y="21211"/>
                <wp:lineTo x="2153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93D" w:rsidRDefault="00EC093D"/>
    <w:p w:rsidR="00EC093D" w:rsidRDefault="00EC093D"/>
    <w:p w:rsidR="00EC093D" w:rsidRDefault="00EC093D"/>
    <w:p w:rsidR="003E3E68" w:rsidRPr="00EC093D" w:rsidRDefault="00EC093D" w:rsidP="00EC093D">
      <w:pPr>
        <w:jc w:val="center"/>
        <w:rPr>
          <w:b/>
          <w:sz w:val="48"/>
          <w:szCs w:val="48"/>
        </w:rPr>
      </w:pPr>
      <w:r w:rsidRPr="00EC093D">
        <w:rPr>
          <w:b/>
          <w:sz w:val="48"/>
          <w:szCs w:val="48"/>
        </w:rPr>
        <w:t>CONVENZIONE  RISERVATA  AI  SOCI</w:t>
      </w:r>
    </w:p>
    <w:p w:rsidR="00EC093D" w:rsidRDefault="00EC093D" w:rsidP="00EC093D">
      <w:pPr>
        <w:jc w:val="center"/>
        <w:rPr>
          <w:b/>
          <w:sz w:val="48"/>
          <w:szCs w:val="48"/>
        </w:rPr>
      </w:pPr>
      <w:r w:rsidRPr="00EC093D">
        <w:rPr>
          <w:b/>
          <w:sz w:val="48"/>
          <w:szCs w:val="48"/>
        </w:rPr>
        <w:t>ASSOCIAZIONE  DLF CREMONA-MANTOVA</w:t>
      </w:r>
    </w:p>
    <w:p w:rsidR="004004B1" w:rsidRDefault="004004B1" w:rsidP="004004B1">
      <w:pPr>
        <w:rPr>
          <w:b/>
          <w:sz w:val="48"/>
          <w:szCs w:val="48"/>
        </w:rPr>
      </w:pPr>
      <w:bookmarkStart w:id="0" w:name="_GoBack"/>
      <w:bookmarkEnd w:id="0"/>
    </w:p>
    <w:p w:rsidR="00DE50E6" w:rsidRDefault="00DE50E6" w:rsidP="00EC093D">
      <w:pPr>
        <w:jc w:val="center"/>
        <w:rPr>
          <w:sz w:val="40"/>
          <w:szCs w:val="40"/>
        </w:rPr>
      </w:pPr>
      <w:r>
        <w:rPr>
          <w:b/>
          <w:sz w:val="48"/>
          <w:szCs w:val="48"/>
        </w:rPr>
        <w:t>-</w:t>
      </w:r>
      <w:r w:rsidRPr="00BC3038">
        <w:rPr>
          <w:b/>
          <w:sz w:val="40"/>
          <w:szCs w:val="40"/>
        </w:rPr>
        <w:t xml:space="preserve">20% SCONTO </w:t>
      </w:r>
      <w:r w:rsidR="00BC3038" w:rsidRPr="00BC3038">
        <w:rPr>
          <w:b/>
          <w:sz w:val="40"/>
          <w:szCs w:val="40"/>
        </w:rPr>
        <w:t xml:space="preserve"> </w:t>
      </w:r>
      <w:r w:rsidRPr="00BC3038">
        <w:rPr>
          <w:b/>
          <w:sz w:val="40"/>
          <w:szCs w:val="40"/>
        </w:rPr>
        <w:t xml:space="preserve">SULLA </w:t>
      </w:r>
      <w:r w:rsidR="00BC3038" w:rsidRPr="00BC3038">
        <w:rPr>
          <w:b/>
          <w:sz w:val="40"/>
          <w:szCs w:val="40"/>
        </w:rPr>
        <w:t xml:space="preserve"> </w:t>
      </w:r>
      <w:r w:rsidRPr="00BC3038">
        <w:rPr>
          <w:b/>
          <w:sz w:val="40"/>
          <w:szCs w:val="40"/>
        </w:rPr>
        <w:t>MANODOPERA</w:t>
      </w:r>
      <w:r w:rsidR="00BC3038" w:rsidRPr="00BC3038">
        <w:rPr>
          <w:b/>
          <w:sz w:val="40"/>
          <w:szCs w:val="40"/>
        </w:rPr>
        <w:t xml:space="preserve"> </w:t>
      </w:r>
      <w:r w:rsidR="00BC3038" w:rsidRPr="00BC3038">
        <w:rPr>
          <w:sz w:val="40"/>
          <w:szCs w:val="40"/>
        </w:rPr>
        <w:t>(Escluso montaggio pneumatici nuovi portati dal cliente)</w:t>
      </w:r>
    </w:p>
    <w:p w:rsidR="00BC3038" w:rsidRPr="00BC3038" w:rsidRDefault="00BC3038" w:rsidP="00EC093D">
      <w:pPr>
        <w:jc w:val="center"/>
        <w:rPr>
          <w:sz w:val="40"/>
          <w:szCs w:val="40"/>
        </w:rPr>
      </w:pPr>
    </w:p>
    <w:p w:rsidR="00BC3038" w:rsidRDefault="00BC3038" w:rsidP="00BC3038">
      <w:pPr>
        <w:jc w:val="center"/>
        <w:rPr>
          <w:b/>
          <w:sz w:val="40"/>
          <w:szCs w:val="40"/>
        </w:rPr>
      </w:pPr>
      <w:r w:rsidRPr="00BC3038">
        <w:rPr>
          <w:b/>
          <w:sz w:val="40"/>
          <w:szCs w:val="40"/>
        </w:rPr>
        <w:t xml:space="preserve">Revisione € 67,00 </w:t>
      </w:r>
      <w:r w:rsidRPr="00BC3038">
        <w:rPr>
          <w:sz w:val="40"/>
          <w:szCs w:val="40"/>
        </w:rPr>
        <w:t xml:space="preserve">(Tariffa Ministeriale – sconti non applicabili per legge) </w:t>
      </w:r>
      <w:r w:rsidRPr="00BC3038">
        <w:rPr>
          <w:b/>
          <w:sz w:val="40"/>
          <w:szCs w:val="40"/>
        </w:rPr>
        <w:t>Prerevisione GRATUITA</w:t>
      </w:r>
      <w:r>
        <w:rPr>
          <w:b/>
          <w:sz w:val="40"/>
          <w:szCs w:val="40"/>
        </w:rPr>
        <w:t xml:space="preserve"> </w:t>
      </w:r>
    </w:p>
    <w:p w:rsidR="00BC3038" w:rsidRDefault="00BC3038" w:rsidP="00BC3038">
      <w:pPr>
        <w:jc w:val="center"/>
        <w:rPr>
          <w:sz w:val="40"/>
          <w:szCs w:val="40"/>
        </w:rPr>
      </w:pPr>
      <w:r w:rsidRPr="00BC3038">
        <w:rPr>
          <w:sz w:val="40"/>
          <w:szCs w:val="40"/>
        </w:rPr>
        <w:t>(La tariffa aumenterà per legge nei prossimi mesi</w:t>
      </w:r>
      <w:r>
        <w:rPr>
          <w:sz w:val="40"/>
          <w:szCs w:val="40"/>
        </w:rPr>
        <w:t>)</w:t>
      </w:r>
    </w:p>
    <w:p w:rsidR="00BC3038" w:rsidRDefault="00BC3038" w:rsidP="00BC3038">
      <w:pPr>
        <w:jc w:val="center"/>
        <w:rPr>
          <w:sz w:val="40"/>
          <w:szCs w:val="40"/>
        </w:rPr>
      </w:pPr>
    </w:p>
    <w:p w:rsidR="00BC3038" w:rsidRDefault="00BC3038" w:rsidP="00BC3038">
      <w:pPr>
        <w:jc w:val="center"/>
        <w:rPr>
          <w:sz w:val="40"/>
          <w:szCs w:val="40"/>
        </w:rPr>
      </w:pPr>
      <w:r w:rsidRPr="00BC3038">
        <w:rPr>
          <w:b/>
          <w:sz w:val="40"/>
          <w:szCs w:val="40"/>
        </w:rPr>
        <w:t xml:space="preserve">Per </w:t>
      </w:r>
      <w:r>
        <w:rPr>
          <w:b/>
          <w:sz w:val="40"/>
          <w:szCs w:val="40"/>
        </w:rPr>
        <w:t xml:space="preserve"> </w:t>
      </w:r>
      <w:r w:rsidRPr="00BC3038">
        <w:rPr>
          <w:b/>
          <w:sz w:val="40"/>
          <w:szCs w:val="40"/>
        </w:rPr>
        <w:t>fornitura</w:t>
      </w:r>
      <w:r>
        <w:rPr>
          <w:b/>
          <w:sz w:val="40"/>
          <w:szCs w:val="40"/>
        </w:rPr>
        <w:t xml:space="preserve"> </w:t>
      </w:r>
      <w:r w:rsidRPr="00BC3038">
        <w:rPr>
          <w:b/>
          <w:sz w:val="40"/>
          <w:szCs w:val="40"/>
        </w:rPr>
        <w:t xml:space="preserve"> pneumatici nuovi</w:t>
      </w:r>
      <w:r>
        <w:rPr>
          <w:sz w:val="40"/>
          <w:szCs w:val="40"/>
        </w:rPr>
        <w:t>: preventivo su richiesta</w:t>
      </w:r>
      <w:r w:rsidR="004004B1">
        <w:rPr>
          <w:sz w:val="40"/>
          <w:szCs w:val="40"/>
        </w:rPr>
        <w:t xml:space="preserve">. Oppure su </w:t>
      </w:r>
      <w:hyperlink r:id="rId7" w:history="1">
        <w:r w:rsidR="004004B1" w:rsidRPr="00307DBE">
          <w:rPr>
            <w:rStyle w:val="Collegamentoipertestuale"/>
            <w:sz w:val="40"/>
            <w:szCs w:val="40"/>
          </w:rPr>
          <w:t>www.arcagomme.it</w:t>
        </w:r>
      </w:hyperlink>
    </w:p>
    <w:p w:rsidR="004004B1" w:rsidRDefault="004004B1" w:rsidP="00BC3038">
      <w:pPr>
        <w:jc w:val="center"/>
        <w:rPr>
          <w:sz w:val="40"/>
          <w:szCs w:val="40"/>
        </w:rPr>
      </w:pPr>
    </w:p>
    <w:p w:rsidR="004004B1" w:rsidRPr="004004B1" w:rsidRDefault="004004B1" w:rsidP="0040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4004B1">
        <w:rPr>
          <w:sz w:val="36"/>
          <w:szCs w:val="36"/>
        </w:rPr>
        <w:t>Gommato</w:t>
      </w:r>
      <w:r>
        <w:rPr>
          <w:sz w:val="36"/>
          <w:szCs w:val="36"/>
        </w:rPr>
        <w:t xml:space="preserve"> </w:t>
      </w:r>
      <w:r w:rsidRPr="004004B1">
        <w:rPr>
          <w:sz w:val="36"/>
          <w:szCs w:val="36"/>
        </w:rPr>
        <w:t xml:space="preserve"> Rinaldi</w:t>
      </w:r>
    </w:p>
    <w:p w:rsidR="004004B1" w:rsidRPr="004004B1" w:rsidRDefault="004004B1" w:rsidP="0040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4004B1">
        <w:rPr>
          <w:sz w:val="36"/>
          <w:szCs w:val="36"/>
        </w:rPr>
        <w:t>Viale Po,137 – Cremona Tel. 0372.27507 Fax 0372.36840</w:t>
      </w:r>
    </w:p>
    <w:p w:rsidR="00DE50E6" w:rsidRPr="00EC093D" w:rsidRDefault="00DE50E6" w:rsidP="00BC3038">
      <w:pPr>
        <w:rPr>
          <w:b/>
          <w:sz w:val="48"/>
          <w:szCs w:val="48"/>
        </w:rPr>
      </w:pPr>
    </w:p>
    <w:sectPr w:rsidR="00DE50E6" w:rsidRPr="00EC0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3D"/>
    <w:rsid w:val="003E3E68"/>
    <w:rsid w:val="004004B1"/>
    <w:rsid w:val="00BC3038"/>
    <w:rsid w:val="00DE50E6"/>
    <w:rsid w:val="00E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0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0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agomm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2021-02-15T10:12:00Z</cp:lastPrinted>
  <dcterms:created xsi:type="dcterms:W3CDTF">2021-02-15T10:12:00Z</dcterms:created>
  <dcterms:modified xsi:type="dcterms:W3CDTF">2021-02-15T10:12:00Z</dcterms:modified>
</cp:coreProperties>
</file>